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26" w:rsidRDefault="00BC4E26" w:rsidP="00BC4E26">
      <w:pPr>
        <w:jc w:val="center"/>
        <w:rPr>
          <w:b/>
          <w:sz w:val="32"/>
          <w:szCs w:val="32"/>
        </w:rPr>
      </w:pPr>
    </w:p>
    <w:p w:rsidR="007476C9" w:rsidRDefault="00BC4E26" w:rsidP="00BC4E26">
      <w:pPr>
        <w:jc w:val="center"/>
        <w:rPr>
          <w:b/>
          <w:sz w:val="32"/>
          <w:szCs w:val="32"/>
        </w:rPr>
      </w:pPr>
      <w:r w:rsidRPr="00BC4E26">
        <w:rPr>
          <w:rFonts w:hint="eastAsia"/>
          <w:b/>
          <w:sz w:val="32"/>
          <w:szCs w:val="32"/>
        </w:rPr>
        <w:t>工作总结</w:t>
      </w:r>
    </w:p>
    <w:p w:rsidR="00BC4E26" w:rsidRPr="00BC4E26" w:rsidRDefault="00BC4E26" w:rsidP="00BC4E26">
      <w:pPr>
        <w:jc w:val="center"/>
        <w:rPr>
          <w:b/>
          <w:sz w:val="32"/>
          <w:szCs w:val="32"/>
        </w:rPr>
      </w:pPr>
    </w:p>
    <w:p w:rsidR="003F3378" w:rsidRDefault="003F3378" w:rsidP="004D7314">
      <w:pPr>
        <w:ind w:firstLineChars="200" w:firstLine="420"/>
      </w:pPr>
      <w:r>
        <w:rPr>
          <w:rFonts w:hint="eastAsia"/>
        </w:rPr>
        <w:t>在本课题中</w:t>
      </w:r>
      <w:r w:rsidR="006279EC">
        <w:rPr>
          <w:rFonts w:hint="eastAsia"/>
        </w:rPr>
        <w:t>，</w:t>
      </w:r>
      <w:r>
        <w:rPr>
          <w:rFonts w:hint="eastAsia"/>
        </w:rPr>
        <w:t>原子能院承担的主要任务是</w:t>
      </w:r>
      <w:r w:rsidR="004D7314" w:rsidRPr="004D7314">
        <w:rPr>
          <w:rFonts w:hint="eastAsia"/>
        </w:rPr>
        <w:t>负责</w:t>
      </w:r>
      <w:proofErr w:type="spellStart"/>
      <w:r w:rsidR="00810441">
        <w:rPr>
          <w:rFonts w:hint="eastAsia"/>
        </w:rPr>
        <w:t>Microbulk</w:t>
      </w:r>
      <w:proofErr w:type="spellEnd"/>
      <w:r w:rsidR="00810441">
        <w:rPr>
          <w:rFonts w:hint="eastAsia"/>
        </w:rPr>
        <w:t xml:space="preserve"> </w:t>
      </w:r>
      <w:proofErr w:type="spellStart"/>
      <w:r w:rsidR="004D7314" w:rsidRPr="004D7314">
        <w:rPr>
          <w:rFonts w:hint="eastAsia"/>
        </w:rPr>
        <w:t>MicroMegas</w:t>
      </w:r>
      <w:proofErr w:type="spellEnd"/>
      <w:r w:rsidR="004D7314" w:rsidRPr="004D7314">
        <w:rPr>
          <w:rFonts w:hint="eastAsia"/>
        </w:rPr>
        <w:t>读出模块的性能测试与验收。</w:t>
      </w:r>
      <w:r w:rsidR="004D7314">
        <w:rPr>
          <w:rFonts w:hint="eastAsia"/>
        </w:rPr>
        <w:t>现已</w:t>
      </w:r>
      <w:r>
        <w:rPr>
          <w:rFonts w:hint="eastAsia"/>
        </w:rPr>
        <w:t>在原子能院</w:t>
      </w:r>
      <w:r w:rsidR="00BC4E26" w:rsidRPr="00BC4E26">
        <w:rPr>
          <w:rFonts w:hint="eastAsia"/>
        </w:rPr>
        <w:t>完成了</w:t>
      </w:r>
      <w:proofErr w:type="spellStart"/>
      <w:r w:rsidR="004D7314" w:rsidRPr="004D7314">
        <w:rPr>
          <w:rFonts w:hint="eastAsia"/>
        </w:rPr>
        <w:t>MicroMegas</w:t>
      </w:r>
      <w:proofErr w:type="spellEnd"/>
      <w:r w:rsidR="00BC4E26" w:rsidRPr="00BC4E26">
        <w:rPr>
          <w:rFonts w:hint="eastAsia"/>
        </w:rPr>
        <w:t>测试实验室</w:t>
      </w:r>
      <w:r w:rsidR="004D7314">
        <w:rPr>
          <w:rFonts w:hint="eastAsia"/>
        </w:rPr>
        <w:t>改造</w:t>
      </w:r>
      <w:r w:rsidR="00BC4E26" w:rsidRPr="00BC4E26">
        <w:rPr>
          <w:rFonts w:hint="eastAsia"/>
        </w:rPr>
        <w:t>和洁净间的</w:t>
      </w:r>
      <w:r w:rsidR="004D7314">
        <w:rPr>
          <w:rFonts w:hint="eastAsia"/>
        </w:rPr>
        <w:t>升级。</w:t>
      </w:r>
      <w:r>
        <w:rPr>
          <w:rFonts w:hint="eastAsia"/>
        </w:rPr>
        <w:t>之前是和其他课题组共</w:t>
      </w:r>
      <w:r w:rsidR="002957A7">
        <w:rPr>
          <w:rFonts w:hint="eastAsia"/>
        </w:rPr>
        <w:t>用</w:t>
      </w:r>
      <w:r>
        <w:rPr>
          <w:rFonts w:hint="eastAsia"/>
        </w:rPr>
        <w:t>一个大的测试实验间，为了更好地进行</w:t>
      </w:r>
      <w:proofErr w:type="spellStart"/>
      <w:r w:rsidRPr="003F3378">
        <w:rPr>
          <w:rFonts w:hint="eastAsia"/>
        </w:rPr>
        <w:t>MciroMegas</w:t>
      </w:r>
      <w:proofErr w:type="spellEnd"/>
      <w:r w:rsidRPr="003F3378">
        <w:rPr>
          <w:rFonts w:hint="eastAsia"/>
        </w:rPr>
        <w:t>探测器</w:t>
      </w:r>
      <w:r w:rsidR="004D7314">
        <w:rPr>
          <w:rFonts w:hint="eastAsia"/>
        </w:rPr>
        <w:t>性能</w:t>
      </w:r>
      <w:r>
        <w:rPr>
          <w:rFonts w:hint="eastAsia"/>
        </w:rPr>
        <w:t>测试，</w:t>
      </w:r>
      <w:r w:rsidR="004D7314">
        <w:rPr>
          <w:rFonts w:hint="eastAsia"/>
        </w:rPr>
        <w:t>我们单独腾出一个实验准备间，改造为</w:t>
      </w:r>
      <w:proofErr w:type="spellStart"/>
      <w:r w:rsidR="004D7314">
        <w:rPr>
          <w:rFonts w:hint="eastAsia"/>
        </w:rPr>
        <w:t>MciroMegas</w:t>
      </w:r>
      <w:proofErr w:type="spellEnd"/>
      <w:r w:rsidR="004D7314">
        <w:rPr>
          <w:rFonts w:hint="eastAsia"/>
        </w:rPr>
        <w:t>性能测试实验室。对原有的洁净间进行了升级，</w:t>
      </w:r>
      <w:r w:rsidR="00810441">
        <w:rPr>
          <w:rFonts w:hint="eastAsia"/>
        </w:rPr>
        <w:t>从而</w:t>
      </w:r>
      <w:r w:rsidR="004D7314">
        <w:rPr>
          <w:rFonts w:hint="eastAsia"/>
        </w:rPr>
        <w:t>更</w:t>
      </w:r>
      <w:r w:rsidR="00810441">
        <w:rPr>
          <w:rFonts w:hint="eastAsia"/>
        </w:rPr>
        <w:t>有效</w:t>
      </w:r>
      <w:r w:rsidR="004D7314">
        <w:rPr>
          <w:rFonts w:hint="eastAsia"/>
        </w:rPr>
        <w:t>地利用洁净间的内部空间，便于</w:t>
      </w:r>
      <w:proofErr w:type="spellStart"/>
      <w:r w:rsidR="004D7314" w:rsidRPr="004D7314">
        <w:rPr>
          <w:rFonts w:hint="eastAsia"/>
        </w:rPr>
        <w:t>MicroMegas</w:t>
      </w:r>
      <w:proofErr w:type="spellEnd"/>
      <w:r w:rsidR="004D7314">
        <w:rPr>
          <w:rFonts w:hint="eastAsia"/>
        </w:rPr>
        <w:t>探测器的组装。</w:t>
      </w:r>
      <w:proofErr w:type="spellStart"/>
      <w:r w:rsidR="004D7314" w:rsidRPr="004D7314">
        <w:rPr>
          <w:rFonts w:hint="eastAsia"/>
        </w:rPr>
        <w:t>MciroMegas</w:t>
      </w:r>
      <w:proofErr w:type="spellEnd"/>
      <w:r w:rsidR="004D7314" w:rsidRPr="004D7314">
        <w:rPr>
          <w:rFonts w:hint="eastAsia"/>
        </w:rPr>
        <w:t>探测器测试平台</w:t>
      </w:r>
      <w:r w:rsidR="004D7314">
        <w:rPr>
          <w:rFonts w:hint="eastAsia"/>
        </w:rPr>
        <w:t>建设方面</w:t>
      </w:r>
      <w:r w:rsidR="004D7314" w:rsidRPr="004D7314">
        <w:rPr>
          <w:rFonts w:hint="eastAsia"/>
        </w:rPr>
        <w:t>，</w:t>
      </w:r>
      <w:r w:rsidR="00810441">
        <w:rPr>
          <w:rFonts w:hint="eastAsia"/>
        </w:rPr>
        <w:t>现已</w:t>
      </w:r>
      <w:r w:rsidR="004D7314">
        <w:rPr>
          <w:rFonts w:hint="eastAsia"/>
        </w:rPr>
        <w:t>完成了</w:t>
      </w:r>
      <w:r w:rsidR="004D7314" w:rsidRPr="004D7314">
        <w:rPr>
          <w:rFonts w:hint="eastAsia"/>
        </w:rPr>
        <w:t>屏蔽室的设计和加工、探测器阴极的设计和加工、新的阴极拉伸平台设计和加工以及</w:t>
      </w:r>
      <w:r w:rsidR="00777885">
        <w:rPr>
          <w:rFonts w:hint="eastAsia"/>
        </w:rPr>
        <w:t>X</w:t>
      </w:r>
      <w:r w:rsidR="00777885">
        <w:rPr>
          <w:rFonts w:hint="eastAsia"/>
        </w:rPr>
        <w:t>射线</w:t>
      </w:r>
      <w:r w:rsidR="004D7314" w:rsidRPr="004D7314">
        <w:rPr>
          <w:rFonts w:hint="eastAsia"/>
        </w:rPr>
        <w:t>源的采购</w:t>
      </w:r>
      <w:r w:rsidR="004D7314">
        <w:rPr>
          <w:rFonts w:hint="eastAsia"/>
        </w:rPr>
        <w:t>：</w:t>
      </w:r>
    </w:p>
    <w:p w:rsidR="004D7314" w:rsidRDefault="004D7314" w:rsidP="004D7314">
      <w:pPr>
        <w:pStyle w:val="a3"/>
        <w:numPr>
          <w:ilvl w:val="0"/>
          <w:numId w:val="1"/>
        </w:numPr>
        <w:ind w:firstLineChars="0"/>
      </w:pPr>
      <w:r w:rsidRPr="00810441">
        <w:rPr>
          <w:rFonts w:hint="eastAsia"/>
          <w:b/>
        </w:rPr>
        <w:t>屏蔽室的设计和加工</w:t>
      </w:r>
      <w:r w:rsidRPr="00810441">
        <w:rPr>
          <w:rFonts w:hint="eastAsia"/>
          <w:b/>
        </w:rPr>
        <w:t xml:space="preserve">: </w:t>
      </w:r>
      <w:r>
        <w:rPr>
          <w:rFonts w:hint="eastAsia"/>
        </w:rPr>
        <w:t>选用加厚紫铜板进行加工，</w:t>
      </w:r>
      <w:bookmarkStart w:id="0" w:name="_GoBack"/>
      <w:bookmarkEnd w:id="0"/>
      <w:r>
        <w:rPr>
          <w:rFonts w:hint="eastAsia"/>
        </w:rPr>
        <w:t>可以同时进行</w:t>
      </w:r>
      <w:r>
        <w:rPr>
          <w:rFonts w:hint="eastAsia"/>
        </w:rPr>
        <w:t>2-4</w:t>
      </w:r>
      <w:r>
        <w:rPr>
          <w:rFonts w:hint="eastAsia"/>
        </w:rPr>
        <w:t>个</w:t>
      </w:r>
      <w:proofErr w:type="spellStart"/>
      <w:r w:rsidRPr="004D7314">
        <w:t>MciroMegas</w:t>
      </w:r>
      <w:proofErr w:type="spellEnd"/>
      <w:r>
        <w:t>探测器的测试</w:t>
      </w:r>
      <w:r w:rsidR="00BA0871">
        <w:rPr>
          <w:rFonts w:hint="eastAsia"/>
        </w:rPr>
        <w:t>（见图</w:t>
      </w:r>
      <w:r w:rsidR="00BA0871">
        <w:rPr>
          <w:rFonts w:hint="eastAsia"/>
        </w:rPr>
        <w:t>1</w:t>
      </w:r>
      <w:r w:rsidR="00BA0871">
        <w:rPr>
          <w:rFonts w:hint="eastAsia"/>
        </w:rPr>
        <w:t>）</w:t>
      </w:r>
      <w:r>
        <w:t>。</w:t>
      </w:r>
    </w:p>
    <w:p w:rsidR="004D7314" w:rsidRDefault="00810441" w:rsidP="00810441">
      <w:pPr>
        <w:pStyle w:val="a3"/>
        <w:numPr>
          <w:ilvl w:val="0"/>
          <w:numId w:val="1"/>
        </w:numPr>
        <w:ind w:firstLineChars="0"/>
      </w:pPr>
      <w:r w:rsidRPr="00810441">
        <w:rPr>
          <w:rFonts w:hint="eastAsia"/>
          <w:b/>
        </w:rPr>
        <w:t>探测器阴极的设计和加工：</w:t>
      </w:r>
      <w:r>
        <w:rPr>
          <w:rFonts w:hint="eastAsia"/>
        </w:rPr>
        <w:t>为了更好地保证</w:t>
      </w:r>
      <w:r>
        <w:rPr>
          <w:rFonts w:hint="eastAsia"/>
        </w:rPr>
        <w:t>X</w:t>
      </w:r>
      <w:r>
        <w:rPr>
          <w:rFonts w:hint="eastAsia"/>
        </w:rPr>
        <w:t>射线穿透率，准备采用超薄丝网加支撑框的办法制作阴极。已经完成</w:t>
      </w:r>
      <w:r>
        <w:rPr>
          <w:rFonts w:hint="eastAsia"/>
        </w:rPr>
        <w:t>200mm*200mm</w:t>
      </w:r>
      <w:r>
        <w:rPr>
          <w:rFonts w:hint="eastAsia"/>
        </w:rPr>
        <w:t>阴极的设计和制作。</w:t>
      </w:r>
    </w:p>
    <w:p w:rsidR="00810441" w:rsidRDefault="00810441" w:rsidP="00BA0871">
      <w:pPr>
        <w:pStyle w:val="a3"/>
        <w:numPr>
          <w:ilvl w:val="0"/>
          <w:numId w:val="1"/>
        </w:numPr>
        <w:ind w:firstLineChars="0"/>
      </w:pPr>
      <w:r w:rsidRPr="000E79A3">
        <w:rPr>
          <w:rFonts w:hint="eastAsia"/>
          <w:b/>
        </w:rPr>
        <w:t>新的阴极拉伸平台设计</w:t>
      </w:r>
      <w:r w:rsidR="00DA25D5" w:rsidRPr="000E79A3">
        <w:rPr>
          <w:rFonts w:hint="eastAsia"/>
          <w:b/>
        </w:rPr>
        <w:t>和加工</w:t>
      </w:r>
      <w:r w:rsidRPr="000E79A3">
        <w:rPr>
          <w:rFonts w:hint="eastAsia"/>
          <w:b/>
        </w:rPr>
        <w:t>：</w:t>
      </w:r>
      <w:r>
        <w:rPr>
          <w:rFonts w:hint="eastAsia"/>
        </w:rPr>
        <w:t>为了完成多个</w:t>
      </w:r>
      <w:proofErr w:type="spellStart"/>
      <w:r w:rsidRPr="004D7314">
        <w:t>MciroMegas</w:t>
      </w:r>
      <w:proofErr w:type="spellEnd"/>
      <w:r>
        <w:t>探测器的同时测试，</w:t>
      </w:r>
      <w:r w:rsidR="00DA25D5">
        <w:rPr>
          <w:rFonts w:hint="eastAsia"/>
        </w:rPr>
        <w:t>现有的阴极拉伸平台</w:t>
      </w:r>
      <w:r w:rsidR="000E79A3">
        <w:rPr>
          <w:rFonts w:hint="eastAsia"/>
        </w:rPr>
        <w:t>不够大，</w:t>
      </w:r>
      <w:r w:rsidR="00DA25D5">
        <w:rPr>
          <w:rFonts w:hint="eastAsia"/>
        </w:rPr>
        <w:t>已经</w:t>
      </w:r>
      <w:r w:rsidR="000E79A3">
        <w:rPr>
          <w:rFonts w:hint="eastAsia"/>
        </w:rPr>
        <w:t>不能满足实验需要，为此设计了新的</w:t>
      </w:r>
      <w:r w:rsidR="000E79A3" w:rsidRPr="00810441">
        <w:rPr>
          <w:rFonts w:hint="eastAsia"/>
        </w:rPr>
        <w:t>阴极拉伸平台</w:t>
      </w:r>
      <w:r w:rsidR="000E79A3">
        <w:rPr>
          <w:rFonts w:hint="eastAsia"/>
        </w:rPr>
        <w:t>，现已完成加工</w:t>
      </w:r>
      <w:r w:rsidR="00BA0871" w:rsidRPr="00BA0871">
        <w:rPr>
          <w:rFonts w:hint="eastAsia"/>
        </w:rPr>
        <w:t>（见图</w:t>
      </w:r>
      <w:r w:rsidR="00BA0871">
        <w:rPr>
          <w:rFonts w:hint="eastAsia"/>
        </w:rPr>
        <w:t>2</w:t>
      </w:r>
      <w:r w:rsidR="00BA0871" w:rsidRPr="00BA0871">
        <w:rPr>
          <w:rFonts w:hint="eastAsia"/>
        </w:rPr>
        <w:t>）</w:t>
      </w:r>
      <w:r w:rsidR="000E79A3">
        <w:rPr>
          <w:rFonts w:hint="eastAsia"/>
        </w:rPr>
        <w:t>。</w:t>
      </w:r>
    </w:p>
    <w:p w:rsidR="000E79A3" w:rsidRDefault="00777885" w:rsidP="00777885">
      <w:pPr>
        <w:pStyle w:val="a3"/>
        <w:numPr>
          <w:ilvl w:val="0"/>
          <w:numId w:val="1"/>
        </w:numPr>
        <w:ind w:firstLineChars="0"/>
      </w:pPr>
      <w:r w:rsidRPr="007D4743">
        <w:rPr>
          <w:rFonts w:hint="eastAsia"/>
          <w:b/>
        </w:rPr>
        <w:t>X</w:t>
      </w:r>
      <w:r w:rsidRPr="007D4743">
        <w:rPr>
          <w:rFonts w:hint="eastAsia"/>
          <w:b/>
        </w:rPr>
        <w:t>射线源的采购</w:t>
      </w:r>
      <w:r w:rsidR="000E79A3" w:rsidRPr="007D4743">
        <w:rPr>
          <w:rFonts w:hint="eastAsia"/>
          <w:b/>
        </w:rPr>
        <w:t>：</w:t>
      </w:r>
      <w:r>
        <w:rPr>
          <w:rFonts w:hint="eastAsia"/>
        </w:rPr>
        <w:t>X</w:t>
      </w:r>
      <w:r>
        <w:rPr>
          <w:rFonts w:hint="eastAsia"/>
        </w:rPr>
        <w:t>射线源属于放射性危险品，</w:t>
      </w:r>
      <w:r w:rsidR="007D4743">
        <w:rPr>
          <w:rFonts w:hint="eastAsia"/>
        </w:rPr>
        <w:t>采购</w:t>
      </w:r>
      <w:r>
        <w:rPr>
          <w:rFonts w:hint="eastAsia"/>
        </w:rPr>
        <w:t>手续比较复杂，</w:t>
      </w:r>
      <w:r w:rsidR="007D4743">
        <w:rPr>
          <w:rFonts w:hint="eastAsia"/>
        </w:rPr>
        <w:t>现在</w:t>
      </w:r>
      <w:r>
        <w:rPr>
          <w:rFonts w:hint="eastAsia"/>
        </w:rPr>
        <w:t>已经完成放射源采购批件和</w:t>
      </w:r>
      <w:r>
        <w:rPr>
          <w:rFonts w:hint="eastAsia"/>
        </w:rPr>
        <w:t>X</w:t>
      </w:r>
      <w:r>
        <w:rPr>
          <w:rFonts w:hint="eastAsia"/>
        </w:rPr>
        <w:t>射线源的加工。</w:t>
      </w:r>
    </w:p>
    <w:p w:rsidR="00EF39FE" w:rsidRDefault="00EF39FE" w:rsidP="00EF39FE"/>
    <w:p w:rsidR="00EF39FE" w:rsidRPr="00EF39FE" w:rsidRDefault="00EF39FE" w:rsidP="00EF39FE">
      <w:pPr>
        <w:spacing w:line="360" w:lineRule="auto"/>
        <w:ind w:left="720"/>
        <w:rPr>
          <w:rFonts w:ascii="仿宋_GB2312" w:eastAsia="仿宋_GB2312" w:hAnsi="Times New Roman" w:cs="Times New Roman"/>
          <w:spacing w:val="-4"/>
          <w:sz w:val="30"/>
          <w:szCs w:val="20"/>
        </w:rPr>
      </w:pPr>
      <w:r>
        <w:rPr>
          <w:rFonts w:ascii="仿宋_GB2312" w:eastAsia="仿宋_GB2312" w:hAnsi="Times New Roman" w:cs="Times New Roman"/>
          <w:noProof/>
          <w:spacing w:val="-4"/>
          <w:sz w:val="30"/>
          <w:szCs w:val="20"/>
        </w:rPr>
        <w:drawing>
          <wp:inline distT="0" distB="0" distL="0" distR="0" wp14:anchorId="1101A624">
            <wp:extent cx="2279176" cy="1917510"/>
            <wp:effectExtent l="0" t="0" r="698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90" cy="19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7EE5D" wp14:editId="262D1997">
            <wp:extent cx="2279176" cy="1913554"/>
            <wp:effectExtent l="0" t="0" r="6985" b="0"/>
            <wp:docPr id="460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38" cy="191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F39FE" w:rsidRPr="00EF39FE" w:rsidRDefault="00EF39FE" w:rsidP="00EF39FE">
      <w:pPr>
        <w:spacing w:line="360" w:lineRule="auto"/>
        <w:ind w:left="720"/>
        <w:jc w:val="center"/>
        <w:rPr>
          <w:rFonts w:ascii="仿宋_GB2312" w:eastAsia="仿宋_GB2312" w:hAnsi="Times New Roman" w:cs="Times New Roman"/>
          <w:spacing w:val="-4"/>
          <w:szCs w:val="21"/>
        </w:rPr>
      </w:pPr>
      <w:r w:rsidRPr="00EF39FE">
        <w:rPr>
          <w:rFonts w:ascii="仿宋_GB2312" w:eastAsia="仿宋_GB2312" w:hAnsi="Times New Roman" w:cs="Times New Roman" w:hint="eastAsia"/>
          <w:spacing w:val="-4"/>
          <w:szCs w:val="21"/>
        </w:rPr>
        <w:t xml:space="preserve">图1 </w:t>
      </w:r>
      <w:r>
        <w:rPr>
          <w:rFonts w:ascii="仿宋_GB2312" w:eastAsia="仿宋_GB2312" w:hAnsi="Times New Roman" w:cs="Times New Roman" w:hint="eastAsia"/>
          <w:spacing w:val="-4"/>
          <w:szCs w:val="21"/>
        </w:rPr>
        <w:t>屏蔽室</w:t>
      </w:r>
      <w:r w:rsidR="00BA0871">
        <w:rPr>
          <w:rFonts w:ascii="仿宋_GB2312" w:eastAsia="仿宋_GB2312" w:hAnsi="Times New Roman" w:cs="Times New Roman" w:hint="eastAsia"/>
          <w:spacing w:val="-4"/>
          <w:szCs w:val="21"/>
        </w:rPr>
        <w:t xml:space="preserve">                      图2</w:t>
      </w:r>
      <w:r w:rsidRPr="00EF39FE">
        <w:rPr>
          <w:rFonts w:ascii="仿宋_GB2312" w:eastAsia="仿宋_GB2312" w:hAnsi="Times New Roman" w:cs="Times New Roman" w:hint="eastAsia"/>
          <w:spacing w:val="-4"/>
          <w:szCs w:val="21"/>
        </w:rPr>
        <w:t>阴极拉伸平台</w:t>
      </w:r>
    </w:p>
    <w:p w:rsidR="00EF39FE" w:rsidRDefault="00EF39FE" w:rsidP="00EF39FE"/>
    <w:p w:rsidR="00265649" w:rsidRDefault="00BC4E26" w:rsidP="007476C9">
      <w:pPr>
        <w:ind w:firstLineChars="200" w:firstLine="420"/>
      </w:pPr>
      <w:r>
        <w:rPr>
          <w:rFonts w:hint="eastAsia"/>
        </w:rPr>
        <w:t>同时</w:t>
      </w:r>
      <w:r w:rsidR="007476C9">
        <w:rPr>
          <w:rFonts w:hint="eastAsia"/>
        </w:rPr>
        <w:t>派一名有低本底工作经验的工程师和一名研究生在交大参加</w:t>
      </w:r>
      <w:r w:rsidR="007476C9">
        <w:rPr>
          <w:rFonts w:hint="eastAsia"/>
        </w:rPr>
        <w:t>TPC</w:t>
      </w:r>
      <w:r w:rsidR="007476C9">
        <w:rPr>
          <w:rFonts w:hint="eastAsia"/>
        </w:rPr>
        <w:t>调试和</w:t>
      </w:r>
      <w:proofErr w:type="spellStart"/>
      <w:r w:rsidR="003C2E24">
        <w:rPr>
          <w:rFonts w:hint="eastAsia"/>
        </w:rPr>
        <w:t>MicroMegas</w:t>
      </w:r>
      <w:proofErr w:type="spellEnd"/>
      <w:r w:rsidR="007476C9">
        <w:rPr>
          <w:rFonts w:hint="eastAsia"/>
        </w:rPr>
        <w:t>探测器测试。目前完成了</w:t>
      </w:r>
      <w:r w:rsidR="007476C9">
        <w:rPr>
          <w:rFonts w:hint="eastAsia"/>
        </w:rPr>
        <w:t>TPC</w:t>
      </w:r>
      <w:r w:rsidR="007476C9">
        <w:rPr>
          <w:rFonts w:hint="eastAsia"/>
        </w:rPr>
        <w:t>电子学系统屏蔽盒子的安装及方案、</w:t>
      </w:r>
      <w:r w:rsidR="007476C9">
        <w:rPr>
          <w:rFonts w:hint="eastAsia"/>
        </w:rPr>
        <w:t>TPC</w:t>
      </w:r>
      <w:r w:rsidR="007476C9">
        <w:rPr>
          <w:rFonts w:hint="eastAsia"/>
        </w:rPr>
        <w:t>测试</w:t>
      </w:r>
      <w:proofErr w:type="gramStart"/>
      <w:r w:rsidR="007476C9">
        <w:rPr>
          <w:rFonts w:hint="eastAsia"/>
        </w:rPr>
        <w:t>及采数和</w:t>
      </w:r>
      <w:proofErr w:type="gramEnd"/>
      <w:r w:rsidR="007476C9">
        <w:rPr>
          <w:rFonts w:hint="eastAsia"/>
        </w:rPr>
        <w:t xml:space="preserve">MINI TPC </w:t>
      </w:r>
      <w:r w:rsidR="007476C9">
        <w:rPr>
          <w:rFonts w:hint="eastAsia"/>
        </w:rPr>
        <w:t>气路系统安装及测试。</w:t>
      </w:r>
      <w:r w:rsidR="00265649" w:rsidRPr="00265649">
        <w:rPr>
          <w:rFonts w:hint="eastAsia"/>
        </w:rPr>
        <w:t>在</w:t>
      </w:r>
      <w:r w:rsidR="00265649" w:rsidRPr="00265649">
        <w:rPr>
          <w:rFonts w:hint="eastAsia"/>
        </w:rPr>
        <w:t>TPC</w:t>
      </w:r>
      <w:r w:rsidR="00265649" w:rsidRPr="00265649">
        <w:rPr>
          <w:rFonts w:hint="eastAsia"/>
        </w:rPr>
        <w:t>系统</w:t>
      </w:r>
      <w:r w:rsidR="0095724A">
        <w:rPr>
          <w:rFonts w:hint="eastAsia"/>
        </w:rPr>
        <w:t>调试</w:t>
      </w:r>
      <w:r w:rsidR="00265649" w:rsidRPr="00265649">
        <w:rPr>
          <w:rFonts w:hint="eastAsia"/>
        </w:rPr>
        <w:t>中，</w:t>
      </w:r>
      <w:r w:rsidR="0095724A">
        <w:rPr>
          <w:rFonts w:hint="eastAsia"/>
        </w:rPr>
        <w:t>降低实验噪声是最需要解决的问题。</w:t>
      </w:r>
      <w:r w:rsidR="00265649" w:rsidRPr="00265649">
        <w:rPr>
          <w:rFonts w:hint="eastAsia"/>
        </w:rPr>
        <w:t>连接</w:t>
      </w:r>
      <w:proofErr w:type="spellStart"/>
      <w:r w:rsidR="00265649" w:rsidRPr="00265649">
        <w:rPr>
          <w:rFonts w:hint="eastAsia"/>
        </w:rPr>
        <w:t>Micromegas</w:t>
      </w:r>
      <w:proofErr w:type="spellEnd"/>
      <w:r w:rsidR="00265649" w:rsidRPr="00265649">
        <w:rPr>
          <w:rFonts w:hint="eastAsia"/>
        </w:rPr>
        <w:t>的电子学部分由于不能将电子学部分平放在</w:t>
      </w:r>
      <w:r w:rsidR="00265649" w:rsidRPr="00265649">
        <w:rPr>
          <w:rFonts w:hint="eastAsia"/>
        </w:rPr>
        <w:t>TPC</w:t>
      </w:r>
      <w:r w:rsidR="00265649" w:rsidRPr="00265649">
        <w:rPr>
          <w:rFonts w:hint="eastAsia"/>
        </w:rPr>
        <w:t>罐体上，用铜或铝的盒子做屏蔽，在实际应用中没有办法连接，只能将电子学板竖立着，用铜板等材料固定在铝型材架子上，在用铜柱将</w:t>
      </w:r>
      <w:r w:rsidR="00265649" w:rsidRPr="00265649">
        <w:rPr>
          <w:rFonts w:hint="eastAsia"/>
        </w:rPr>
        <w:t>PCB</w:t>
      </w:r>
      <w:r w:rsidR="00265649" w:rsidRPr="00265649">
        <w:rPr>
          <w:rFonts w:hint="eastAsia"/>
        </w:rPr>
        <w:t>板固定到铜板上。在此做了</w:t>
      </w:r>
      <w:r w:rsidR="00343DA1">
        <w:rPr>
          <w:rFonts w:hint="eastAsia"/>
        </w:rPr>
        <w:t>多次</w:t>
      </w:r>
      <w:r w:rsidR="00265649" w:rsidRPr="00265649">
        <w:rPr>
          <w:rFonts w:hint="eastAsia"/>
        </w:rPr>
        <w:t>改动</w:t>
      </w:r>
      <w:r w:rsidR="00265649">
        <w:rPr>
          <w:rFonts w:hint="eastAsia"/>
        </w:rPr>
        <w:t>：</w:t>
      </w:r>
    </w:p>
    <w:p w:rsidR="007476C9" w:rsidRDefault="007476C9" w:rsidP="004D7314">
      <w:pPr>
        <w:ind w:firstLineChars="200" w:firstLine="420"/>
      </w:pPr>
      <w:r w:rsidRPr="007476C9">
        <w:rPr>
          <w:rFonts w:hint="eastAsia"/>
        </w:rPr>
        <w:t>方案</w:t>
      </w:r>
      <w:proofErr w:type="gramStart"/>
      <w:r w:rsidRPr="007476C9">
        <w:rPr>
          <w:rFonts w:hint="eastAsia"/>
        </w:rPr>
        <w:t>一</w:t>
      </w:r>
      <w:proofErr w:type="gramEnd"/>
      <w:r w:rsidRPr="007476C9">
        <w:rPr>
          <w:rFonts w:hint="eastAsia"/>
        </w:rPr>
        <w:t>：在铝型材架子上固定</w:t>
      </w:r>
      <w:r w:rsidRPr="007476C9">
        <w:t>PCB</w:t>
      </w:r>
      <w:r w:rsidRPr="007476C9">
        <w:rPr>
          <w:rFonts w:hint="eastAsia"/>
        </w:rPr>
        <w:t>板，用铜柱螺钉固定，在板的两边用</w:t>
      </w:r>
      <w:r w:rsidRPr="007476C9">
        <w:t>2mm</w:t>
      </w:r>
      <w:r w:rsidRPr="007476C9">
        <w:rPr>
          <w:rFonts w:hint="eastAsia"/>
        </w:rPr>
        <w:t>厚的铜</w:t>
      </w:r>
      <w:r>
        <w:rPr>
          <w:rFonts w:hint="eastAsia"/>
        </w:rPr>
        <w:t>板用铜带包裹。</w:t>
      </w:r>
      <w:r w:rsidRPr="007476C9">
        <w:rPr>
          <w:rFonts w:hint="eastAsia"/>
        </w:rPr>
        <w:t>在此实验调试很多次，</w:t>
      </w:r>
      <w:r>
        <w:rPr>
          <w:rFonts w:hint="eastAsia"/>
        </w:rPr>
        <w:t>发现在测试屏蔽过程中不用铜带包裹屏蔽效果不佳。</w:t>
      </w:r>
      <w:r w:rsidRPr="007476C9">
        <w:rPr>
          <w:rFonts w:hint="eastAsia"/>
        </w:rPr>
        <w:t>优点：屏蔽效果很好，屏蔽可重复性好。采集的噪声本底</w:t>
      </w:r>
      <w:r>
        <w:rPr>
          <w:rFonts w:hint="eastAsia"/>
        </w:rPr>
        <w:t>。</w:t>
      </w:r>
      <w:r w:rsidRPr="007476C9">
        <w:rPr>
          <w:rFonts w:hint="eastAsia"/>
        </w:rPr>
        <w:t>缺点：外观难看不美观。</w:t>
      </w:r>
    </w:p>
    <w:p w:rsidR="007476C9" w:rsidRDefault="00265649" w:rsidP="004D7314">
      <w:pPr>
        <w:ind w:firstLineChars="200" w:firstLine="420"/>
      </w:pPr>
      <w:r w:rsidRPr="00265649">
        <w:rPr>
          <w:rFonts w:hint="eastAsia"/>
        </w:rPr>
        <w:lastRenderedPageBreak/>
        <w:t>方案二：网上采购的</w:t>
      </w:r>
      <w:r w:rsidRPr="00265649">
        <w:rPr>
          <w:rFonts w:hint="eastAsia"/>
        </w:rPr>
        <w:t>IU</w:t>
      </w:r>
      <w:r w:rsidRPr="00265649">
        <w:rPr>
          <w:rFonts w:hint="eastAsia"/>
        </w:rPr>
        <w:t>铝箱盒子经改造用于屏蔽，将</w:t>
      </w:r>
      <w:r w:rsidRPr="00265649">
        <w:rPr>
          <w:rFonts w:hint="eastAsia"/>
        </w:rPr>
        <w:t>PCB</w:t>
      </w:r>
      <w:r>
        <w:rPr>
          <w:rFonts w:hint="eastAsia"/>
        </w:rPr>
        <w:t>板固定到盒子中。</w:t>
      </w:r>
      <w:r w:rsidR="007476C9" w:rsidRPr="007476C9">
        <w:rPr>
          <w:rFonts w:hint="eastAsia"/>
        </w:rPr>
        <w:t>优点：外观看上去美观，成本低，方便，可重复性一般。缺点：屏蔽效果一般，但有干扰设备噪声波动很大，关键是来自地线的干扰。</w:t>
      </w:r>
    </w:p>
    <w:p w:rsidR="002F740D" w:rsidRDefault="00265649" w:rsidP="004D7314">
      <w:pPr>
        <w:ind w:firstLineChars="200" w:firstLine="420"/>
      </w:pPr>
      <w:r w:rsidRPr="00265649">
        <w:rPr>
          <w:rFonts w:hint="eastAsia"/>
        </w:rPr>
        <w:t>方案三：画图设计屏蔽盒子</w:t>
      </w:r>
      <w:r w:rsidR="007476C9">
        <w:rPr>
          <w:rFonts w:hint="eastAsia"/>
        </w:rPr>
        <w:t>正在进行。</w:t>
      </w:r>
    </w:p>
    <w:sectPr w:rsidR="002F7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22A"/>
    <w:multiLevelType w:val="hybridMultilevel"/>
    <w:tmpl w:val="E2B02A38"/>
    <w:lvl w:ilvl="0" w:tplc="02F4A9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49"/>
    <w:rsid w:val="000005FE"/>
    <w:rsid w:val="00011B1A"/>
    <w:rsid w:val="000142B8"/>
    <w:rsid w:val="00014AAF"/>
    <w:rsid w:val="00033E89"/>
    <w:rsid w:val="00037358"/>
    <w:rsid w:val="000376BC"/>
    <w:rsid w:val="0006516E"/>
    <w:rsid w:val="000856A9"/>
    <w:rsid w:val="000D11B1"/>
    <w:rsid w:val="000E79A3"/>
    <w:rsid w:val="000F1E27"/>
    <w:rsid w:val="001018FA"/>
    <w:rsid w:val="001061F8"/>
    <w:rsid w:val="00112960"/>
    <w:rsid w:val="00123FD6"/>
    <w:rsid w:val="00140673"/>
    <w:rsid w:val="00140845"/>
    <w:rsid w:val="00142063"/>
    <w:rsid w:val="001424B5"/>
    <w:rsid w:val="001448BD"/>
    <w:rsid w:val="00171C8E"/>
    <w:rsid w:val="00196521"/>
    <w:rsid w:val="001B3318"/>
    <w:rsid w:val="0025137D"/>
    <w:rsid w:val="00256A9C"/>
    <w:rsid w:val="00265649"/>
    <w:rsid w:val="002957A7"/>
    <w:rsid w:val="00296715"/>
    <w:rsid w:val="002A47DF"/>
    <w:rsid w:val="002A598D"/>
    <w:rsid w:val="002A79D3"/>
    <w:rsid w:val="002B0BAB"/>
    <w:rsid w:val="002B1BA1"/>
    <w:rsid w:val="002C2229"/>
    <w:rsid w:val="002D258A"/>
    <w:rsid w:val="002F5F7B"/>
    <w:rsid w:val="002F740D"/>
    <w:rsid w:val="003432D9"/>
    <w:rsid w:val="00343DA1"/>
    <w:rsid w:val="00352B6C"/>
    <w:rsid w:val="00370113"/>
    <w:rsid w:val="00377B4E"/>
    <w:rsid w:val="00397D45"/>
    <w:rsid w:val="003A043C"/>
    <w:rsid w:val="003A40E7"/>
    <w:rsid w:val="003C2E24"/>
    <w:rsid w:val="003F3378"/>
    <w:rsid w:val="00422087"/>
    <w:rsid w:val="00472761"/>
    <w:rsid w:val="00472D80"/>
    <w:rsid w:val="0049289D"/>
    <w:rsid w:val="0049625A"/>
    <w:rsid w:val="004A4610"/>
    <w:rsid w:val="004B3A73"/>
    <w:rsid w:val="004B44B8"/>
    <w:rsid w:val="004C4B73"/>
    <w:rsid w:val="004D7314"/>
    <w:rsid w:val="004E61BB"/>
    <w:rsid w:val="005059D1"/>
    <w:rsid w:val="0053450D"/>
    <w:rsid w:val="00536038"/>
    <w:rsid w:val="005554B1"/>
    <w:rsid w:val="005A167C"/>
    <w:rsid w:val="005A1D70"/>
    <w:rsid w:val="005D28A8"/>
    <w:rsid w:val="006279EC"/>
    <w:rsid w:val="006B3393"/>
    <w:rsid w:val="00717034"/>
    <w:rsid w:val="00721040"/>
    <w:rsid w:val="00722713"/>
    <w:rsid w:val="00734031"/>
    <w:rsid w:val="00741E34"/>
    <w:rsid w:val="007476C9"/>
    <w:rsid w:val="007573FD"/>
    <w:rsid w:val="00777885"/>
    <w:rsid w:val="00792BC4"/>
    <w:rsid w:val="007B25FD"/>
    <w:rsid w:val="007D4743"/>
    <w:rsid w:val="007D7FDC"/>
    <w:rsid w:val="007F59B4"/>
    <w:rsid w:val="00806BC5"/>
    <w:rsid w:val="00810441"/>
    <w:rsid w:val="008618BB"/>
    <w:rsid w:val="00866BAC"/>
    <w:rsid w:val="00885626"/>
    <w:rsid w:val="008C4489"/>
    <w:rsid w:val="008E0BD2"/>
    <w:rsid w:val="008E696F"/>
    <w:rsid w:val="008F4562"/>
    <w:rsid w:val="0092165C"/>
    <w:rsid w:val="009306FA"/>
    <w:rsid w:val="00945E03"/>
    <w:rsid w:val="00955CF2"/>
    <w:rsid w:val="009569B5"/>
    <w:rsid w:val="0095724A"/>
    <w:rsid w:val="00962156"/>
    <w:rsid w:val="00985242"/>
    <w:rsid w:val="009E32D9"/>
    <w:rsid w:val="009E4EE0"/>
    <w:rsid w:val="00A225BD"/>
    <w:rsid w:val="00A55DB5"/>
    <w:rsid w:val="00A76B12"/>
    <w:rsid w:val="00AA30CC"/>
    <w:rsid w:val="00AB78F1"/>
    <w:rsid w:val="00AC1E84"/>
    <w:rsid w:val="00B173C8"/>
    <w:rsid w:val="00B250B5"/>
    <w:rsid w:val="00B43C35"/>
    <w:rsid w:val="00B54F2F"/>
    <w:rsid w:val="00B64C59"/>
    <w:rsid w:val="00B85979"/>
    <w:rsid w:val="00B93F3A"/>
    <w:rsid w:val="00BA0871"/>
    <w:rsid w:val="00BA5933"/>
    <w:rsid w:val="00BC4E26"/>
    <w:rsid w:val="00BD2B65"/>
    <w:rsid w:val="00C05595"/>
    <w:rsid w:val="00C20599"/>
    <w:rsid w:val="00C215E9"/>
    <w:rsid w:val="00C261CA"/>
    <w:rsid w:val="00C56A48"/>
    <w:rsid w:val="00CA1FA5"/>
    <w:rsid w:val="00CA476C"/>
    <w:rsid w:val="00CB2B70"/>
    <w:rsid w:val="00CD3467"/>
    <w:rsid w:val="00CE7C4B"/>
    <w:rsid w:val="00CF1420"/>
    <w:rsid w:val="00D13AF9"/>
    <w:rsid w:val="00D24279"/>
    <w:rsid w:val="00D562A2"/>
    <w:rsid w:val="00D6074A"/>
    <w:rsid w:val="00D62E2E"/>
    <w:rsid w:val="00D92072"/>
    <w:rsid w:val="00DA25D5"/>
    <w:rsid w:val="00DB6BB0"/>
    <w:rsid w:val="00DE78FF"/>
    <w:rsid w:val="00DF404C"/>
    <w:rsid w:val="00E12F1C"/>
    <w:rsid w:val="00E2062F"/>
    <w:rsid w:val="00E45645"/>
    <w:rsid w:val="00E73F61"/>
    <w:rsid w:val="00EB6E11"/>
    <w:rsid w:val="00EC31EC"/>
    <w:rsid w:val="00EC3330"/>
    <w:rsid w:val="00EF39FE"/>
    <w:rsid w:val="00F30C80"/>
    <w:rsid w:val="00F76D41"/>
    <w:rsid w:val="00F85B19"/>
    <w:rsid w:val="00F9715B"/>
    <w:rsid w:val="00F97709"/>
    <w:rsid w:val="00FA177E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1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F39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39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1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F39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3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18</cp:revision>
  <dcterms:created xsi:type="dcterms:W3CDTF">2017-09-22T20:51:00Z</dcterms:created>
  <dcterms:modified xsi:type="dcterms:W3CDTF">2017-09-23T00:07:00Z</dcterms:modified>
</cp:coreProperties>
</file>